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F61" w14:textId="30D57D5D" w:rsidR="00133A45" w:rsidRDefault="004C7546" w:rsidP="005C3B45">
      <w:pPr>
        <w:spacing w:after="1440"/>
        <w:sectPr w:rsidR="00133A45" w:rsidSect="000E29BE">
          <w:headerReference w:type="default" r:id="rId11"/>
          <w:footerReference w:type="default" r:id="rId12"/>
          <w:footerReference w:type="first" r:id="rId13"/>
          <w:pgSz w:w="11906" w:h="16838"/>
          <w:pgMar w:top="1135" w:right="991" w:bottom="1276" w:left="1440" w:header="0" w:footer="113" w:gutter="0"/>
          <w:cols w:space="708"/>
          <w:titlePg/>
          <w:docGrid w:linePitch="360"/>
        </w:sectPr>
      </w:pPr>
      <w:r w:rsidRPr="004C7546">
        <w:rPr>
          <w:rFonts w:eastAsia="Calibri" w:cs="Times New Roman"/>
          <w:noProof/>
          <w:color w:val="000000"/>
        </w:rPr>
        <w:drawing>
          <wp:inline distT="0" distB="0" distL="0" distR="0" wp14:anchorId="2C564085" wp14:editId="03F5FA99">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50B3F26E" w:rsidR="00B041CB" w:rsidRPr="00B041CB" w:rsidRDefault="00B14743"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Ju</w:t>
      </w:r>
      <w:r w:rsidR="005975ED">
        <w:rPr>
          <w:rFonts w:eastAsia="Calibri" w:cs="Times New Roman"/>
          <w:b/>
          <w:color w:val="081E3E"/>
          <w:kern w:val="12"/>
          <w:sz w:val="20"/>
          <w:szCs w:val="20"/>
        </w:rPr>
        <w:t>ly</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bookmarkStart w:id="0" w:name="_GoBack"/>
      <w:bookmarkEnd w:id="0"/>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066FFA74" w:rsidR="009C1ECD" w:rsidRPr="009C1ECD" w:rsidRDefault="00B14743"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Ju</w:t>
      </w:r>
      <w:r w:rsidR="005975ED">
        <w:rPr>
          <w:rFonts w:eastAsia="Calibri" w:cs="Times New Roman"/>
          <w:color w:val="000000"/>
          <w:kern w:val="12"/>
          <w:sz w:val="20"/>
          <w:szCs w:val="20"/>
        </w:rPr>
        <w:t>ly</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providing professional advice, and that users exercise their own skill and care with respect to its use, and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1E024BAF"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5"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r w:rsidRPr="009C1ECD">
        <w:t>trade marks</w:t>
      </w:r>
      <w:proofErr w:type="spell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778F493E" w:rsidR="009C1ECD" w:rsidRDefault="009C1ECD" w:rsidP="009C1ECD">
      <w:r w:rsidRPr="009C1ECD">
        <w:t xml:space="preserve">Email: </w:t>
      </w:r>
      <w:hyperlink r:id="rId16"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17"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069404BB" w14:textId="43CCB85C" w:rsidR="006366A0"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08306139" w:history="1">
        <w:r w:rsidR="006366A0" w:rsidRPr="004563FA">
          <w:rPr>
            <w:rStyle w:val="Hyperlink"/>
            <w:noProof/>
          </w:rPr>
          <w:t>Background</w:t>
        </w:r>
        <w:r w:rsidR="006366A0">
          <w:rPr>
            <w:noProof/>
            <w:webHidden/>
          </w:rPr>
          <w:tab/>
        </w:r>
        <w:r w:rsidR="006366A0">
          <w:rPr>
            <w:noProof/>
            <w:webHidden/>
          </w:rPr>
          <w:fldChar w:fldCharType="begin"/>
        </w:r>
        <w:r w:rsidR="006366A0">
          <w:rPr>
            <w:noProof/>
            <w:webHidden/>
          </w:rPr>
          <w:instrText xml:space="preserve"> PAGEREF _Toc208306139 \h </w:instrText>
        </w:r>
        <w:r w:rsidR="006366A0">
          <w:rPr>
            <w:noProof/>
            <w:webHidden/>
          </w:rPr>
        </w:r>
        <w:r w:rsidR="006366A0">
          <w:rPr>
            <w:noProof/>
            <w:webHidden/>
          </w:rPr>
          <w:fldChar w:fldCharType="separate"/>
        </w:r>
        <w:r w:rsidR="006366A0">
          <w:rPr>
            <w:noProof/>
            <w:webHidden/>
          </w:rPr>
          <w:t>4</w:t>
        </w:r>
        <w:r w:rsidR="006366A0">
          <w:rPr>
            <w:noProof/>
            <w:webHidden/>
          </w:rPr>
          <w:fldChar w:fldCharType="end"/>
        </w:r>
      </w:hyperlink>
    </w:p>
    <w:p w14:paraId="7786343A" w14:textId="47026B03" w:rsidR="006366A0" w:rsidRDefault="006366A0">
      <w:pPr>
        <w:pStyle w:val="TOC1"/>
        <w:rPr>
          <w:rFonts w:asciiTheme="minorHAnsi" w:eastAsiaTheme="minorEastAsia" w:hAnsiTheme="minorHAnsi"/>
          <w:b w:val="0"/>
          <w:noProof/>
          <w:color w:val="auto"/>
          <w:u w:val="none"/>
          <w:lang w:eastAsia="en-AU"/>
        </w:rPr>
      </w:pPr>
      <w:hyperlink w:anchor="_Toc208306140" w:history="1">
        <w:r w:rsidRPr="004563FA">
          <w:rPr>
            <w:rStyle w:val="Hyperlink"/>
            <w:noProof/>
          </w:rPr>
          <w:t>Service level performance: relay service</w:t>
        </w:r>
        <w:r>
          <w:rPr>
            <w:noProof/>
            <w:webHidden/>
          </w:rPr>
          <w:tab/>
        </w:r>
        <w:r>
          <w:rPr>
            <w:noProof/>
            <w:webHidden/>
          </w:rPr>
          <w:fldChar w:fldCharType="begin"/>
        </w:r>
        <w:r>
          <w:rPr>
            <w:noProof/>
            <w:webHidden/>
          </w:rPr>
          <w:instrText xml:space="preserve"> PAGEREF _Toc208306140 \h </w:instrText>
        </w:r>
        <w:r>
          <w:rPr>
            <w:noProof/>
            <w:webHidden/>
          </w:rPr>
        </w:r>
        <w:r>
          <w:rPr>
            <w:noProof/>
            <w:webHidden/>
          </w:rPr>
          <w:fldChar w:fldCharType="separate"/>
        </w:r>
        <w:r>
          <w:rPr>
            <w:noProof/>
            <w:webHidden/>
          </w:rPr>
          <w:t>4</w:t>
        </w:r>
        <w:r>
          <w:rPr>
            <w:noProof/>
            <w:webHidden/>
          </w:rPr>
          <w:fldChar w:fldCharType="end"/>
        </w:r>
      </w:hyperlink>
    </w:p>
    <w:p w14:paraId="728E7B0C" w14:textId="43350DEA" w:rsidR="006366A0" w:rsidRDefault="006366A0">
      <w:pPr>
        <w:pStyle w:val="TOC1"/>
        <w:rPr>
          <w:rFonts w:asciiTheme="minorHAnsi" w:eastAsiaTheme="minorEastAsia" w:hAnsiTheme="minorHAnsi"/>
          <w:b w:val="0"/>
          <w:noProof/>
          <w:color w:val="auto"/>
          <w:u w:val="none"/>
          <w:lang w:eastAsia="en-AU"/>
        </w:rPr>
      </w:pPr>
      <w:hyperlink w:anchor="_Toc208306141" w:history="1">
        <w:r w:rsidRPr="004563FA">
          <w:rPr>
            <w:rStyle w:val="Hyperlink"/>
            <w:noProof/>
          </w:rPr>
          <w:t>Service level performance: helpdesk</w:t>
        </w:r>
        <w:r>
          <w:rPr>
            <w:noProof/>
            <w:webHidden/>
          </w:rPr>
          <w:tab/>
        </w:r>
        <w:r>
          <w:rPr>
            <w:noProof/>
            <w:webHidden/>
          </w:rPr>
          <w:fldChar w:fldCharType="begin"/>
        </w:r>
        <w:r>
          <w:rPr>
            <w:noProof/>
            <w:webHidden/>
          </w:rPr>
          <w:instrText xml:space="preserve"> PAGEREF _Toc208306141 \h </w:instrText>
        </w:r>
        <w:r>
          <w:rPr>
            <w:noProof/>
            <w:webHidden/>
          </w:rPr>
        </w:r>
        <w:r>
          <w:rPr>
            <w:noProof/>
            <w:webHidden/>
          </w:rPr>
          <w:fldChar w:fldCharType="separate"/>
        </w:r>
        <w:r>
          <w:rPr>
            <w:noProof/>
            <w:webHidden/>
          </w:rPr>
          <w:t>4</w:t>
        </w:r>
        <w:r>
          <w:rPr>
            <w:noProof/>
            <w:webHidden/>
          </w:rPr>
          <w:fldChar w:fldCharType="end"/>
        </w:r>
      </w:hyperlink>
    </w:p>
    <w:p w14:paraId="5F135D70" w14:textId="7111AF9F" w:rsidR="006366A0" w:rsidRDefault="006366A0">
      <w:pPr>
        <w:pStyle w:val="TOC1"/>
        <w:rPr>
          <w:rFonts w:asciiTheme="minorHAnsi" w:eastAsiaTheme="minorEastAsia" w:hAnsiTheme="minorHAnsi"/>
          <w:b w:val="0"/>
          <w:noProof/>
          <w:color w:val="auto"/>
          <w:u w:val="none"/>
          <w:lang w:eastAsia="en-AU"/>
        </w:rPr>
      </w:pPr>
      <w:hyperlink w:anchor="_Toc208306142" w:history="1">
        <w:r w:rsidRPr="004563FA">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_Toc208306142 \h </w:instrText>
        </w:r>
        <w:r>
          <w:rPr>
            <w:noProof/>
            <w:webHidden/>
          </w:rPr>
        </w:r>
        <w:r>
          <w:rPr>
            <w:noProof/>
            <w:webHidden/>
          </w:rPr>
          <w:fldChar w:fldCharType="separate"/>
        </w:r>
        <w:r>
          <w:rPr>
            <w:noProof/>
            <w:webHidden/>
          </w:rPr>
          <w:t>5</w:t>
        </w:r>
        <w:r>
          <w:rPr>
            <w:noProof/>
            <w:webHidden/>
          </w:rPr>
          <w:fldChar w:fldCharType="end"/>
        </w:r>
      </w:hyperlink>
    </w:p>
    <w:p w14:paraId="04F4890D" w14:textId="2234B5D2" w:rsidR="006366A0" w:rsidRDefault="006366A0">
      <w:pPr>
        <w:pStyle w:val="TOC1"/>
        <w:rPr>
          <w:rFonts w:asciiTheme="minorHAnsi" w:eastAsiaTheme="minorEastAsia" w:hAnsiTheme="minorHAnsi"/>
          <w:b w:val="0"/>
          <w:noProof/>
          <w:color w:val="auto"/>
          <w:u w:val="none"/>
          <w:lang w:eastAsia="en-AU"/>
        </w:rPr>
      </w:pPr>
      <w:hyperlink w:anchor="_Toc208306143" w:history="1">
        <w:r w:rsidRPr="004563FA">
          <w:rPr>
            <w:rStyle w:val="Hyperlink"/>
            <w:noProof/>
          </w:rPr>
          <w:t>Calls to emergency services relayed through the NRS</w:t>
        </w:r>
        <w:r>
          <w:rPr>
            <w:noProof/>
            <w:webHidden/>
          </w:rPr>
          <w:tab/>
        </w:r>
        <w:r>
          <w:rPr>
            <w:noProof/>
            <w:webHidden/>
          </w:rPr>
          <w:fldChar w:fldCharType="begin"/>
        </w:r>
        <w:r>
          <w:rPr>
            <w:noProof/>
            <w:webHidden/>
          </w:rPr>
          <w:instrText xml:space="preserve"> PAGEREF _Toc208306143 \h </w:instrText>
        </w:r>
        <w:r>
          <w:rPr>
            <w:noProof/>
            <w:webHidden/>
          </w:rPr>
        </w:r>
        <w:r>
          <w:rPr>
            <w:noProof/>
            <w:webHidden/>
          </w:rPr>
          <w:fldChar w:fldCharType="separate"/>
        </w:r>
        <w:r>
          <w:rPr>
            <w:noProof/>
            <w:webHidden/>
          </w:rPr>
          <w:t>5</w:t>
        </w:r>
        <w:r>
          <w:rPr>
            <w:noProof/>
            <w:webHidden/>
          </w:rPr>
          <w:fldChar w:fldCharType="end"/>
        </w:r>
      </w:hyperlink>
    </w:p>
    <w:p w14:paraId="343A78C3" w14:textId="7EB57831" w:rsidR="006366A0" w:rsidRDefault="006366A0">
      <w:pPr>
        <w:pStyle w:val="TOC1"/>
        <w:rPr>
          <w:rFonts w:asciiTheme="minorHAnsi" w:eastAsiaTheme="minorEastAsia" w:hAnsiTheme="minorHAnsi"/>
          <w:b w:val="0"/>
          <w:noProof/>
          <w:color w:val="auto"/>
          <w:u w:val="none"/>
          <w:lang w:eastAsia="en-AU"/>
        </w:rPr>
      </w:pPr>
      <w:hyperlink w:anchor="_Toc208306144" w:history="1">
        <w:r w:rsidRPr="004563FA">
          <w:rPr>
            <w:rStyle w:val="Hyperlink"/>
            <w:noProof/>
          </w:rPr>
          <w:t>Helpdesk enquiries</w:t>
        </w:r>
        <w:r>
          <w:rPr>
            <w:noProof/>
            <w:webHidden/>
          </w:rPr>
          <w:tab/>
        </w:r>
        <w:r>
          <w:rPr>
            <w:noProof/>
            <w:webHidden/>
          </w:rPr>
          <w:fldChar w:fldCharType="begin"/>
        </w:r>
        <w:r>
          <w:rPr>
            <w:noProof/>
            <w:webHidden/>
          </w:rPr>
          <w:instrText xml:space="preserve"> PAGEREF _Toc208306144 \h </w:instrText>
        </w:r>
        <w:r>
          <w:rPr>
            <w:noProof/>
            <w:webHidden/>
          </w:rPr>
        </w:r>
        <w:r>
          <w:rPr>
            <w:noProof/>
            <w:webHidden/>
          </w:rPr>
          <w:fldChar w:fldCharType="separate"/>
        </w:r>
        <w:r>
          <w:rPr>
            <w:noProof/>
            <w:webHidden/>
          </w:rPr>
          <w:t>5</w:t>
        </w:r>
        <w:r>
          <w:rPr>
            <w:noProof/>
            <w:webHidden/>
          </w:rPr>
          <w:fldChar w:fldCharType="end"/>
        </w:r>
      </w:hyperlink>
    </w:p>
    <w:p w14:paraId="42379DCB" w14:textId="7F16FBD2" w:rsidR="006366A0" w:rsidRDefault="006366A0">
      <w:pPr>
        <w:pStyle w:val="TOC1"/>
        <w:rPr>
          <w:rFonts w:asciiTheme="minorHAnsi" w:eastAsiaTheme="minorEastAsia" w:hAnsiTheme="minorHAnsi"/>
          <w:b w:val="0"/>
          <w:noProof/>
          <w:color w:val="auto"/>
          <w:u w:val="none"/>
          <w:lang w:eastAsia="en-AU"/>
        </w:rPr>
      </w:pPr>
      <w:hyperlink w:anchor="_Toc208306145" w:history="1">
        <w:r w:rsidRPr="004563FA">
          <w:rPr>
            <w:rStyle w:val="Hyperlink"/>
            <w:noProof/>
          </w:rPr>
          <w:t>User Assistance Function</w:t>
        </w:r>
        <w:r>
          <w:rPr>
            <w:noProof/>
            <w:webHidden/>
          </w:rPr>
          <w:tab/>
        </w:r>
        <w:r>
          <w:rPr>
            <w:noProof/>
            <w:webHidden/>
          </w:rPr>
          <w:fldChar w:fldCharType="begin"/>
        </w:r>
        <w:r>
          <w:rPr>
            <w:noProof/>
            <w:webHidden/>
          </w:rPr>
          <w:instrText xml:space="preserve"> PAGEREF _Toc208306145 \h </w:instrText>
        </w:r>
        <w:r>
          <w:rPr>
            <w:noProof/>
            <w:webHidden/>
          </w:rPr>
        </w:r>
        <w:r>
          <w:rPr>
            <w:noProof/>
            <w:webHidden/>
          </w:rPr>
          <w:fldChar w:fldCharType="separate"/>
        </w:r>
        <w:r>
          <w:rPr>
            <w:noProof/>
            <w:webHidden/>
          </w:rPr>
          <w:t>5</w:t>
        </w:r>
        <w:r>
          <w:rPr>
            <w:noProof/>
            <w:webHidden/>
          </w:rPr>
          <w:fldChar w:fldCharType="end"/>
        </w:r>
      </w:hyperlink>
    </w:p>
    <w:p w14:paraId="4AA8625A" w14:textId="5BA93CF2"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3A139EDD"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6366A0">
          <w:rPr>
            <w:noProof/>
            <w:webHidden/>
          </w:rPr>
          <w:t>4</w:t>
        </w:r>
        <w:r w:rsidR="00223C5F">
          <w:rPr>
            <w:noProof/>
            <w:webHidden/>
          </w:rPr>
          <w:fldChar w:fldCharType="end"/>
        </w:r>
      </w:hyperlink>
    </w:p>
    <w:p w14:paraId="283624B9" w14:textId="26FD061D" w:rsidR="00223C5F" w:rsidRDefault="006366A0">
      <w:pPr>
        <w:pStyle w:val="TableofFigures"/>
        <w:rPr>
          <w:rFonts w:eastAsiaTheme="minorEastAsia"/>
          <w:noProof/>
          <w:color w:val="auto"/>
          <w:kern w:val="0"/>
          <w:szCs w:val="22"/>
          <w:lang w:eastAsia="zh-CN"/>
        </w:rPr>
      </w:pPr>
      <w:hyperlink w:anchor="_Toc115792141" w:history="1">
        <w:r w:rsidR="00223C5F" w:rsidRPr="003519B2">
          <w:rPr>
            <w:rStyle w:val="Hyperlink"/>
            <w:noProof/>
          </w:rPr>
          <w:t>Table 2. Service levels: helpdesk</w:t>
        </w:r>
        <w:r w:rsidR="00223C5F">
          <w:rPr>
            <w:noProof/>
            <w:webHidden/>
          </w:rPr>
          <w:tab/>
        </w:r>
        <w:r w:rsidR="00223C5F">
          <w:rPr>
            <w:noProof/>
            <w:webHidden/>
          </w:rPr>
          <w:fldChar w:fldCharType="begin"/>
        </w:r>
        <w:r w:rsidR="00223C5F">
          <w:rPr>
            <w:noProof/>
            <w:webHidden/>
          </w:rPr>
          <w:instrText xml:space="preserve"> PAGEREF _Toc115792141 \h </w:instrText>
        </w:r>
        <w:r w:rsidR="00223C5F">
          <w:rPr>
            <w:noProof/>
            <w:webHidden/>
          </w:rPr>
        </w:r>
        <w:r w:rsidR="00223C5F">
          <w:rPr>
            <w:noProof/>
            <w:webHidden/>
          </w:rPr>
          <w:fldChar w:fldCharType="separate"/>
        </w:r>
        <w:r>
          <w:rPr>
            <w:noProof/>
            <w:webHidden/>
          </w:rPr>
          <w:t>4</w:t>
        </w:r>
        <w:r w:rsidR="00223C5F">
          <w:rPr>
            <w:noProof/>
            <w:webHidden/>
          </w:rPr>
          <w:fldChar w:fldCharType="end"/>
        </w:r>
      </w:hyperlink>
    </w:p>
    <w:p w14:paraId="402B9031" w14:textId="048B0DD3" w:rsidR="00223C5F" w:rsidRDefault="006366A0">
      <w:pPr>
        <w:pStyle w:val="TableofFigures"/>
        <w:rPr>
          <w:rFonts w:eastAsiaTheme="minorEastAsia"/>
          <w:noProof/>
          <w:color w:val="auto"/>
          <w:kern w:val="0"/>
          <w:szCs w:val="22"/>
          <w:lang w:eastAsia="zh-CN"/>
        </w:rPr>
      </w:pPr>
      <w:hyperlink w:anchor="_Toc115792142" w:history="1">
        <w:r w:rsidR="00223C5F" w:rsidRPr="003519B2">
          <w:rPr>
            <w:rStyle w:val="Hyperlink"/>
            <w:noProof/>
          </w:rPr>
          <w:t>Table 3. Outbound call connections (by inbound service type)</w:t>
        </w:r>
        <w:r w:rsidR="00223C5F">
          <w:rPr>
            <w:noProof/>
            <w:webHidden/>
          </w:rPr>
          <w:tab/>
        </w:r>
        <w:r w:rsidR="00223C5F">
          <w:rPr>
            <w:noProof/>
            <w:webHidden/>
          </w:rPr>
          <w:fldChar w:fldCharType="begin"/>
        </w:r>
        <w:r w:rsidR="00223C5F">
          <w:rPr>
            <w:noProof/>
            <w:webHidden/>
          </w:rPr>
          <w:instrText xml:space="preserve"> PAGEREF _Toc115792142 \h </w:instrText>
        </w:r>
        <w:r w:rsidR="00223C5F">
          <w:rPr>
            <w:noProof/>
            <w:webHidden/>
          </w:rPr>
        </w:r>
        <w:r w:rsidR="00223C5F">
          <w:rPr>
            <w:noProof/>
            <w:webHidden/>
          </w:rPr>
          <w:fldChar w:fldCharType="separate"/>
        </w:r>
        <w:r>
          <w:rPr>
            <w:noProof/>
            <w:webHidden/>
          </w:rPr>
          <w:t>5</w:t>
        </w:r>
        <w:r w:rsidR="00223C5F">
          <w:rPr>
            <w:noProof/>
            <w:webHidden/>
          </w:rPr>
          <w:fldChar w:fldCharType="end"/>
        </w:r>
      </w:hyperlink>
    </w:p>
    <w:p w14:paraId="62479079" w14:textId="0C9AE5A1" w:rsidR="00223C5F" w:rsidRDefault="006366A0">
      <w:pPr>
        <w:pStyle w:val="TableofFigures"/>
        <w:rPr>
          <w:rFonts w:eastAsiaTheme="minorEastAsia"/>
          <w:noProof/>
          <w:color w:val="auto"/>
          <w:kern w:val="0"/>
          <w:szCs w:val="22"/>
          <w:lang w:eastAsia="zh-CN"/>
        </w:rPr>
      </w:pPr>
      <w:hyperlink w:anchor="_Toc115792143" w:history="1">
        <w:r w:rsidR="00223C5F" w:rsidRPr="003519B2">
          <w:rPr>
            <w:rStyle w:val="Hyperlink"/>
            <w:noProof/>
          </w:rPr>
          <w:t>Table 4. Calls to emergency services</w:t>
        </w:r>
        <w:r w:rsidR="00223C5F">
          <w:rPr>
            <w:noProof/>
            <w:webHidden/>
          </w:rPr>
          <w:tab/>
        </w:r>
        <w:r w:rsidR="00223C5F">
          <w:rPr>
            <w:noProof/>
            <w:webHidden/>
          </w:rPr>
          <w:fldChar w:fldCharType="begin"/>
        </w:r>
        <w:r w:rsidR="00223C5F">
          <w:rPr>
            <w:noProof/>
            <w:webHidden/>
          </w:rPr>
          <w:instrText xml:space="preserve"> PAGEREF _Toc115792143 \h </w:instrText>
        </w:r>
        <w:r w:rsidR="00223C5F">
          <w:rPr>
            <w:noProof/>
            <w:webHidden/>
          </w:rPr>
        </w:r>
        <w:r w:rsidR="00223C5F">
          <w:rPr>
            <w:noProof/>
            <w:webHidden/>
          </w:rPr>
          <w:fldChar w:fldCharType="separate"/>
        </w:r>
        <w:r>
          <w:rPr>
            <w:noProof/>
            <w:webHidden/>
          </w:rPr>
          <w:t>5</w:t>
        </w:r>
        <w:r w:rsidR="00223C5F">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18"/>
          <w:footerReference w:type="default" r:id="rId19"/>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1" w:name="_Toc471208850"/>
      <w:bookmarkStart w:id="2" w:name="_Toc475458950"/>
      <w:bookmarkStart w:id="3" w:name="_Toc18421840"/>
      <w:bookmarkStart w:id="4" w:name="_Toc24362765"/>
      <w:bookmarkStart w:id="5" w:name="_Toc78291571"/>
      <w:bookmarkStart w:id="6" w:name="_Toc208306139"/>
      <w:r w:rsidRPr="002860E0">
        <w:lastRenderedPageBreak/>
        <w:t>Background</w:t>
      </w:r>
      <w:bookmarkEnd w:id="1"/>
      <w:bookmarkEnd w:id="2"/>
      <w:bookmarkEnd w:id="3"/>
      <w:bookmarkEnd w:id="4"/>
      <w:bookmarkEnd w:id="5"/>
      <w:bookmarkEnd w:id="6"/>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7" w:name="_Toc78291572"/>
      <w:bookmarkStart w:id="8" w:name="_Toc16692211"/>
      <w:bookmarkStart w:id="9" w:name="_Toc17109632"/>
      <w:bookmarkStart w:id="10" w:name="_Toc24362767"/>
      <w:bookmarkStart w:id="11" w:name="_Toc208306140"/>
      <w:r w:rsidRPr="009B7491">
        <w:t>Service level performance: relay service</w:t>
      </w:r>
      <w:bookmarkEnd w:id="7"/>
      <w:bookmarkEnd w:id="8"/>
      <w:bookmarkEnd w:id="9"/>
      <w:bookmarkEnd w:id="10"/>
      <w:bookmarkEnd w:id="11"/>
    </w:p>
    <w:p w14:paraId="3F56E2DA" w14:textId="77777777" w:rsidR="005C3B45" w:rsidRDefault="005C3B45" w:rsidP="005C3B45">
      <w:pPr>
        <w:pStyle w:val="Tablefigureheading"/>
        <w:keepLines/>
      </w:pPr>
      <w:bookmarkStart w:id="12" w:name="_Toc78291589"/>
      <w:bookmarkStart w:id="13" w:name="_Toc115792140"/>
      <w:r>
        <w:t>Table 1. Service levels: relay service</w:t>
      </w:r>
      <w:bookmarkEnd w:id="12"/>
      <w:bookmarkEnd w:id="13"/>
    </w:p>
    <w:tbl>
      <w:tblPr>
        <w:tblStyle w:val="DefaultTable11"/>
        <w:tblW w:w="5000" w:type="pct"/>
        <w:tblLook w:val="04A0" w:firstRow="1" w:lastRow="0" w:firstColumn="1" w:lastColumn="0" w:noHBand="0" w:noVBand="1"/>
        <w:tblDescription w:val="A table outlining the performance of the national relay service against service levels. 95.22 percent of emergency calls were answered in five seconds or less. 96.46 percent of emergency calls were answered in ten seconds or less. 3.48 percent of calls were abanonded. 80.33 percent of calls were answered in ten seconds or less. 90.46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0B1D532C" w:rsidR="005C3B45" w:rsidRPr="008E534F" w:rsidRDefault="00B14743"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Ju</w:t>
            </w:r>
            <w:r w:rsidR="005975ED">
              <w:rPr>
                <w:b/>
                <w:sz w:val="22"/>
                <w:szCs w:val="22"/>
              </w:rPr>
              <w:t>ly</w:t>
            </w:r>
            <w:r w:rsidR="0027743E">
              <w:rPr>
                <w:b/>
                <w:sz w:val="22"/>
                <w:szCs w:val="22"/>
              </w:rPr>
              <w:t xml:space="preserve"> </w:t>
            </w:r>
            <w:r w:rsidR="005C3B45">
              <w:rPr>
                <w:b/>
                <w:sz w:val="22"/>
                <w:szCs w:val="22"/>
              </w:rPr>
              <w:t>202</w:t>
            </w:r>
            <w:r w:rsidR="001B3B4D">
              <w:rPr>
                <w:b/>
                <w:sz w:val="22"/>
                <w:szCs w:val="22"/>
              </w:rPr>
              <w:t>5</w:t>
            </w:r>
          </w:p>
        </w:tc>
      </w:tr>
      <w:tr w:rsidR="005C3B45" w:rsidRPr="00654F9E" w14:paraId="32029777"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1883F083" w:rsidR="005C3B45" w:rsidRPr="002F1BD6"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E677B1">
              <w:t>9</w:t>
            </w:r>
            <w:r w:rsidR="000E7BA2" w:rsidRPr="00E677B1">
              <w:t>5</w:t>
            </w:r>
            <w:r w:rsidR="0098113D" w:rsidRPr="00E677B1">
              <w:t>.</w:t>
            </w:r>
            <w:r w:rsidR="00E677B1" w:rsidRPr="00E677B1">
              <w:t>22</w:t>
            </w:r>
            <w:r w:rsidR="005C3B45" w:rsidRPr="00E677B1">
              <w:t>%</w:t>
            </w:r>
          </w:p>
        </w:tc>
      </w:tr>
      <w:tr w:rsidR="005C3B45" w:rsidRPr="00654F9E" w14:paraId="2707A88B"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tcPr>
          <w:p w14:paraId="1FCA1801" w14:textId="4594AD8D" w:rsidR="005C3B45" w:rsidRPr="002F1BD6"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281D7B">
              <w:t>9</w:t>
            </w:r>
            <w:r w:rsidR="00E677B1" w:rsidRPr="00281D7B">
              <w:t>6</w:t>
            </w:r>
            <w:r w:rsidR="00754481" w:rsidRPr="00281D7B">
              <w:t>.</w:t>
            </w:r>
            <w:r w:rsidR="00281D7B" w:rsidRPr="00281D7B">
              <w:t>4</w:t>
            </w:r>
            <w:r w:rsidR="000E7BA2" w:rsidRPr="00281D7B">
              <w:t>6</w:t>
            </w:r>
            <w:r w:rsidRPr="00281D7B">
              <w:t>%</w:t>
            </w:r>
          </w:p>
        </w:tc>
      </w:tr>
      <w:tr w:rsidR="005C3B45" w:rsidRPr="00654F9E" w14:paraId="2FEEC908"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7576DAD2" w:rsidR="005C3B45" w:rsidRPr="002F1BD6" w:rsidRDefault="000E7BA2"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281D7B">
              <w:t>3</w:t>
            </w:r>
            <w:r w:rsidR="00820C02" w:rsidRPr="00281D7B">
              <w:t>.</w:t>
            </w:r>
            <w:r w:rsidRPr="00281D7B">
              <w:t>4</w:t>
            </w:r>
            <w:r w:rsidR="00281D7B" w:rsidRPr="00281D7B">
              <w:t>8</w:t>
            </w:r>
            <w:r w:rsidR="005C3B45" w:rsidRPr="00281D7B">
              <w:t>%</w:t>
            </w:r>
          </w:p>
        </w:tc>
      </w:tr>
      <w:tr w:rsidR="005C3B45" w:rsidRPr="00654F9E" w14:paraId="6F8DE161"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tcPr>
          <w:p w14:paraId="159E28BF" w14:textId="05FBEBCF" w:rsidR="005C3B45" w:rsidRPr="002F1BD6" w:rsidRDefault="00E65211"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281D7B">
              <w:t>8</w:t>
            </w:r>
            <w:r w:rsidR="000E7BA2" w:rsidRPr="00281D7B">
              <w:t>0</w:t>
            </w:r>
            <w:r w:rsidR="005A3D5D" w:rsidRPr="00281D7B">
              <w:t>.</w:t>
            </w:r>
            <w:r w:rsidR="00281D7B" w:rsidRPr="00281D7B">
              <w:t>33</w:t>
            </w:r>
            <w:r w:rsidR="005C3B45" w:rsidRPr="00281D7B">
              <w:t>%</w:t>
            </w:r>
          </w:p>
        </w:tc>
      </w:tr>
      <w:tr w:rsidR="005C3B45" w:rsidRPr="00654F9E" w14:paraId="7742831D"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21840101" w:rsidR="005C3B45" w:rsidRPr="002F1BD6"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281D7B">
              <w:t>90</w:t>
            </w:r>
            <w:r w:rsidR="00820C02" w:rsidRPr="00281D7B">
              <w:t>.</w:t>
            </w:r>
            <w:r w:rsidRPr="00281D7B">
              <w:t>46</w:t>
            </w:r>
            <w:r w:rsidR="005C3B45" w:rsidRPr="00281D7B">
              <w:t>%</w:t>
            </w:r>
          </w:p>
        </w:tc>
      </w:tr>
    </w:tbl>
    <w:p w14:paraId="4DACECAA" w14:textId="77777777" w:rsidR="005C3B45" w:rsidRPr="002860E0" w:rsidRDefault="005C3B45" w:rsidP="005C3B45">
      <w:pPr>
        <w:pStyle w:val="Heading2"/>
      </w:pPr>
      <w:bookmarkStart w:id="14" w:name="_Toc78291573"/>
      <w:bookmarkStart w:id="15" w:name="_Toc208306141"/>
      <w:r w:rsidRPr="002860E0">
        <w:t>Service l</w:t>
      </w:r>
      <w:r>
        <w:t>evel performance: helpdesk</w:t>
      </w:r>
      <w:bookmarkEnd w:id="14"/>
      <w:bookmarkEnd w:id="15"/>
    </w:p>
    <w:p w14:paraId="7E001CC8" w14:textId="77777777" w:rsidR="005C3B45" w:rsidRDefault="005C3B45" w:rsidP="005C3B45">
      <w:pPr>
        <w:pStyle w:val="Tablefigureheading"/>
        <w:keepLines/>
      </w:pPr>
      <w:bookmarkStart w:id="16" w:name="_Toc78291590"/>
      <w:bookmarkStart w:id="17" w:name="_Toc115792141"/>
      <w:r>
        <w:t>Table 2. Service levels: helpdesk</w:t>
      </w:r>
      <w:bookmarkEnd w:id="16"/>
      <w:bookmarkEnd w:id="17"/>
    </w:p>
    <w:tbl>
      <w:tblPr>
        <w:tblStyle w:val="DefaultTable11"/>
        <w:tblW w:w="5000" w:type="pct"/>
        <w:tblLook w:val="04A0" w:firstRow="1" w:lastRow="0" w:firstColumn="1" w:lastColumn="0" w:noHBand="0" w:noVBand="1"/>
        <w:tblDescription w:val="A table outlining the performance of the national relay service help desk against service levels. 93.88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7C95A199" w:rsidR="005C3B45" w:rsidRPr="008E534F" w:rsidRDefault="002F1BD6"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Ju</w:t>
            </w:r>
            <w:r w:rsidR="005975ED">
              <w:rPr>
                <w:b/>
                <w:sz w:val="22"/>
                <w:szCs w:val="22"/>
              </w:rPr>
              <w:t>ly</w:t>
            </w:r>
            <w:r>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02D2DDA2" w:rsidR="005C3B45" w:rsidRPr="002F1BD6"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281D7B">
              <w:t>9</w:t>
            </w:r>
            <w:r w:rsidR="00281D7B" w:rsidRPr="00281D7B">
              <w:t>3</w:t>
            </w:r>
            <w:r w:rsidRPr="00281D7B">
              <w:t>.</w:t>
            </w:r>
            <w:r w:rsidR="00281D7B" w:rsidRPr="00281D7B">
              <w:t>88</w:t>
            </w:r>
            <w:r w:rsidR="005C3B45" w:rsidRPr="00281D7B">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2F1BD6"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281D7B">
              <w:t>100</w:t>
            </w:r>
            <w:r w:rsidR="005C3B45" w:rsidRPr="00281D7B">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2F1BD6"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281D7B">
              <w:t>100</w:t>
            </w:r>
            <w:r w:rsidR="005C3B45" w:rsidRPr="00281D7B">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27461A"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281D7B">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2F1BD6"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281D7B">
              <w:t>100</w:t>
            </w:r>
            <w:r w:rsidR="0018238C" w:rsidRPr="00281D7B">
              <w:t>%</w:t>
            </w:r>
          </w:p>
        </w:tc>
      </w:tr>
    </w:tbl>
    <w:p w14:paraId="3B8B1B22" w14:textId="77777777" w:rsidR="005C3B45" w:rsidRDefault="005C3B45" w:rsidP="005C3B45">
      <w:pPr>
        <w:spacing w:line="259" w:lineRule="auto"/>
      </w:pPr>
      <w:r>
        <w:br w:type="page"/>
      </w:r>
    </w:p>
    <w:p w14:paraId="629CBECB" w14:textId="77777777" w:rsidR="005C3B45" w:rsidRPr="002860E0" w:rsidRDefault="005C3B45" w:rsidP="005C3B45">
      <w:pPr>
        <w:pStyle w:val="Heading2"/>
      </w:pPr>
      <w:bookmarkStart w:id="18" w:name="_Toc16692213"/>
      <w:bookmarkStart w:id="19" w:name="_Toc17109634"/>
      <w:bookmarkStart w:id="20" w:name="_Toc24362769"/>
      <w:bookmarkStart w:id="21" w:name="_Toc78291574"/>
      <w:bookmarkStart w:id="22" w:name="_Toc208306142"/>
      <w:r w:rsidRPr="002860E0">
        <w:lastRenderedPageBreak/>
        <w:t>Successful outbound connections (by inbound service access</w:t>
      </w:r>
      <w:r w:rsidR="0071419C">
        <w:t> </w:t>
      </w:r>
      <w:r w:rsidRPr="002860E0">
        <w:t>type)</w:t>
      </w:r>
      <w:bookmarkEnd w:id="18"/>
      <w:bookmarkEnd w:id="19"/>
      <w:bookmarkEnd w:id="20"/>
      <w:bookmarkEnd w:id="21"/>
      <w:bookmarkEnd w:id="22"/>
    </w:p>
    <w:p w14:paraId="32504A9D" w14:textId="77777777" w:rsidR="005C3B45" w:rsidRDefault="005C3B45" w:rsidP="005C3B45">
      <w:pPr>
        <w:pStyle w:val="Tablefigureheading"/>
        <w:keepLines/>
      </w:pPr>
      <w:bookmarkStart w:id="23" w:name="_Toc78291591"/>
      <w:bookmarkStart w:id="24" w:name="_Toc115792142"/>
      <w:r w:rsidRPr="00132713">
        <w:t xml:space="preserve">Table </w:t>
      </w:r>
      <w:r>
        <w:t>3</w:t>
      </w:r>
      <w:r w:rsidRPr="00132713">
        <w:t xml:space="preserve">. </w:t>
      </w:r>
      <w:r>
        <w:t>Outbound call connections (by inbound service type)</w:t>
      </w:r>
      <w:bookmarkEnd w:id="23"/>
      <w:bookmarkEnd w:id="24"/>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47 calls, national relay service SMS, 2929 calls, national relay service chat, 3072 calls, national relay service chat app, 3335 calls, voice relay, 127 calls, video relay, 4029 calls, national relay service tele type writer, 748 calls, total calls, 14287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1895646D" w:rsidR="005C3B45" w:rsidRPr="005975ED" w:rsidRDefault="00F03BC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F03BC1">
              <w:t>47</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19A9DF15" w:rsidR="005C3B45" w:rsidRPr="005975ED" w:rsidRDefault="000A3499"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F03BC1">
              <w:t>2,</w:t>
            </w:r>
            <w:r w:rsidR="001E73D1" w:rsidRPr="00F03BC1">
              <w:t>9</w:t>
            </w:r>
            <w:r w:rsidR="00F03BC1" w:rsidRPr="00F03BC1">
              <w:t>29</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3F61E9DD" w:rsidR="005C3B45" w:rsidRPr="005975ED" w:rsidRDefault="0065030C"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65030C">
              <w:t>3,0</w:t>
            </w:r>
            <w:r w:rsidR="000A3499" w:rsidRPr="0065030C">
              <w:t>7</w:t>
            </w:r>
            <w:r w:rsidR="00F95533" w:rsidRPr="0065030C">
              <w:t>2</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58D954B2" w:rsidR="005C3B45" w:rsidRPr="005975ED" w:rsidRDefault="000A3499"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65030C">
              <w:t>3,</w:t>
            </w:r>
            <w:r w:rsidR="0065030C" w:rsidRPr="0065030C">
              <w:t>335</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7B60B74A" w:rsidR="005C3B45" w:rsidRPr="005975ED" w:rsidRDefault="000A3499"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65030C">
              <w:t>1</w:t>
            </w:r>
            <w:r w:rsidR="0065030C" w:rsidRPr="0065030C">
              <w:t>27</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53A2275A" w:rsidR="005C3B45" w:rsidRPr="005975ED" w:rsidRDefault="001E73D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65030C">
              <w:t>4</w:t>
            </w:r>
            <w:r w:rsidR="000A3499" w:rsidRPr="0065030C">
              <w:t>,</w:t>
            </w:r>
            <w:r w:rsidRPr="0065030C">
              <w:t>0</w:t>
            </w:r>
            <w:r w:rsidR="0065030C" w:rsidRPr="0065030C">
              <w:t>29</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34250DCB" w:rsidR="005C3B45" w:rsidRPr="005975ED" w:rsidRDefault="0065030C"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65030C">
              <w:t>7</w:t>
            </w:r>
            <w:r w:rsidR="004241DB">
              <w:t>48</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179F30A7" w:rsidR="005C3B45" w:rsidRPr="0065030C"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65030C">
              <w:t>1</w:t>
            </w:r>
            <w:r w:rsidR="0065030C" w:rsidRPr="0065030C">
              <w:t>4</w:t>
            </w:r>
            <w:r w:rsidRPr="0065030C">
              <w:t>,</w:t>
            </w:r>
            <w:r w:rsidR="0065030C" w:rsidRPr="0065030C">
              <w:t>2</w:t>
            </w:r>
            <w:r w:rsidR="004241DB">
              <w:t>87</w:t>
            </w:r>
          </w:p>
        </w:tc>
      </w:tr>
    </w:tbl>
    <w:p w14:paraId="69B99A6C" w14:textId="77777777" w:rsidR="005C3B45" w:rsidRPr="002860E0" w:rsidRDefault="005C3B45" w:rsidP="005C3B45">
      <w:pPr>
        <w:pStyle w:val="Heading2"/>
      </w:pPr>
      <w:bookmarkStart w:id="25" w:name="_Toc16692215"/>
      <w:bookmarkStart w:id="26" w:name="_Toc17109636"/>
      <w:bookmarkStart w:id="27" w:name="_Toc24362771"/>
      <w:bookmarkStart w:id="28" w:name="_Toc78291575"/>
      <w:bookmarkStart w:id="29" w:name="_Toc208306143"/>
      <w:r w:rsidRPr="002860E0">
        <w:t>Calls to emergency services relayed through the NRS</w:t>
      </w:r>
      <w:bookmarkEnd w:id="25"/>
      <w:bookmarkEnd w:id="26"/>
      <w:bookmarkEnd w:id="27"/>
      <w:bookmarkEnd w:id="28"/>
      <w:bookmarkEnd w:id="29"/>
    </w:p>
    <w:p w14:paraId="106609C3" w14:textId="77777777" w:rsidR="005C3B45" w:rsidRDefault="005C3B45" w:rsidP="005C3B45">
      <w:pPr>
        <w:pStyle w:val="Tablefigureheading"/>
        <w:keepLines/>
      </w:pPr>
      <w:bookmarkStart w:id="30" w:name="_Toc78291592"/>
      <w:bookmarkStart w:id="31" w:name="_Toc115792143"/>
      <w:r w:rsidRPr="00132713">
        <w:t xml:space="preserve">Table </w:t>
      </w:r>
      <w:r>
        <w:t>4</w:t>
      </w:r>
      <w:r w:rsidRPr="007D2AA7">
        <w:t>. Calls to emergency services</w:t>
      </w:r>
      <w:bookmarkEnd w:id="30"/>
      <w:bookmarkEnd w:id="31"/>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43 calls, national relay service chat, 52 calls, voice relay, 4 calls, video relay, 0 calls, national relay service tele type writer, 8 calls, total calls, 104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7A526D55" w:rsidR="005C3B45" w:rsidRPr="005975ED" w:rsidRDefault="006C2BD2"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highlight w:val="yellow"/>
                <w:lang w:eastAsia="en-AU"/>
              </w:rPr>
            </w:pPr>
            <w:r w:rsidRPr="00CD7E21">
              <w:rPr>
                <w:lang w:eastAsia="en-AU"/>
              </w:rPr>
              <w:t>0</w:t>
            </w:r>
          </w:p>
        </w:tc>
      </w:tr>
      <w:tr w:rsidR="005C3B45" w:rsidRPr="00654F9E" w14:paraId="0456C22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tcPr>
          <w:p w14:paraId="07C0A3C0" w14:textId="769EA3B1" w:rsidR="005C3B45" w:rsidRPr="005975ED" w:rsidRDefault="00CD7E2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CD7E21">
              <w:rPr>
                <w:lang w:eastAsia="en-AU"/>
              </w:rPr>
              <w:t>43</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64C28AEB" w:rsidR="005C3B45" w:rsidRPr="005975ED" w:rsidRDefault="00CD7E2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CD7E21">
              <w:rPr>
                <w:lang w:eastAsia="en-AU"/>
              </w:rPr>
              <w:t>52</w:t>
            </w:r>
          </w:p>
        </w:tc>
      </w:tr>
      <w:tr w:rsidR="005C3B45" w:rsidRPr="00654F9E" w14:paraId="35FAC2D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tcPr>
          <w:p w14:paraId="23EC2957" w14:textId="02969E44" w:rsidR="005C3B45" w:rsidRPr="005975ED" w:rsidRDefault="00B04390"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CD7E21">
              <w:rPr>
                <w:lang w:eastAsia="en-AU"/>
              </w:rPr>
              <w:t>4</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5975ED"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CD7E21">
              <w:rPr>
                <w:lang w:eastAsia="en-AU"/>
              </w:rPr>
              <w:t>0</w:t>
            </w:r>
          </w:p>
        </w:tc>
      </w:tr>
      <w:tr w:rsidR="005C3B45" w:rsidRPr="00654F9E" w14:paraId="26EB9034"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tcPr>
          <w:p w14:paraId="57CE7857" w14:textId="01894F5F" w:rsidR="005C3B45" w:rsidRPr="005975ED" w:rsidRDefault="00CD7E2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CD7E21">
              <w:rPr>
                <w:lang w:eastAsia="en-AU"/>
              </w:rPr>
              <w:t>5</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745E0A95" w:rsidR="005C3B45" w:rsidRPr="005975ED" w:rsidRDefault="004538C4"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CD7E21">
              <w:t>1</w:t>
            </w:r>
            <w:r w:rsidR="00CD7E21" w:rsidRPr="00CD7E21">
              <w:t>0</w:t>
            </w:r>
            <w:r w:rsidR="00B04390" w:rsidRPr="00CD7E21">
              <w:t>4</w:t>
            </w:r>
            <w:r w:rsidR="00885A1B" w:rsidRPr="00CD7E21">
              <w:t xml:space="preserve"> </w:t>
            </w:r>
          </w:p>
        </w:tc>
      </w:tr>
    </w:tbl>
    <w:p w14:paraId="2887FDFB" w14:textId="77777777" w:rsidR="005C3B45" w:rsidRPr="00052048" w:rsidRDefault="005C3B45" w:rsidP="005C3B45">
      <w:pPr>
        <w:pStyle w:val="Heading2"/>
      </w:pPr>
      <w:bookmarkStart w:id="32" w:name="_Toc16692216"/>
      <w:bookmarkStart w:id="33" w:name="_Toc17109637"/>
      <w:bookmarkStart w:id="34" w:name="_Toc24362772"/>
      <w:bookmarkStart w:id="35" w:name="_Toc78291576"/>
      <w:bookmarkStart w:id="36" w:name="_Toc208306144"/>
      <w:r w:rsidRPr="00052048">
        <w:t>Helpdesk enquiries</w:t>
      </w:r>
      <w:bookmarkEnd w:id="32"/>
      <w:bookmarkEnd w:id="33"/>
      <w:bookmarkEnd w:id="34"/>
      <w:bookmarkEnd w:id="35"/>
      <w:bookmarkEnd w:id="36"/>
    </w:p>
    <w:p w14:paraId="04275AA2" w14:textId="546475E6" w:rsidR="005C3B45" w:rsidRDefault="005C3B45" w:rsidP="005C3B45">
      <w:r w:rsidRPr="00262D33">
        <w:t xml:space="preserve">The Helpdesk received </w:t>
      </w:r>
      <w:r w:rsidR="00312238" w:rsidRPr="00262D33">
        <w:t>7</w:t>
      </w:r>
      <w:r w:rsidR="00262D33" w:rsidRPr="00262D33">
        <w:t>58</w:t>
      </w:r>
      <w:r w:rsidRPr="00262D33">
        <w:t xml:space="preserve"> genuine enquiries for </w:t>
      </w:r>
      <w:r w:rsidR="008E6AA6" w:rsidRPr="00262D33">
        <w:t>Ju</w:t>
      </w:r>
      <w:r w:rsidR="005975ED" w:rsidRPr="00262D33">
        <w:t>ly</w:t>
      </w:r>
      <w:r w:rsidR="003B4DDC" w:rsidRPr="00262D33">
        <w:t xml:space="preserve"> 2025</w:t>
      </w:r>
      <w:r w:rsidRPr="00262D33">
        <w:t xml:space="preserve">, including </w:t>
      </w:r>
      <w:r w:rsidR="00501804" w:rsidRPr="00262D33">
        <w:t>1</w:t>
      </w:r>
      <w:r w:rsidR="00262D33" w:rsidRPr="00262D33">
        <w:t>3</w:t>
      </w:r>
      <w:r w:rsidRPr="00262D33">
        <w:t xml:space="preserve"> complaints.</w:t>
      </w:r>
    </w:p>
    <w:p w14:paraId="2AEEC234" w14:textId="325E0A0D" w:rsidR="002F40F5" w:rsidRDefault="002F40F5" w:rsidP="002F40F5">
      <w:pPr>
        <w:pStyle w:val="Heading2"/>
      </w:pPr>
      <w:bookmarkStart w:id="37" w:name="_Toc208306145"/>
      <w:r>
        <w:t>User Assistance Function</w:t>
      </w:r>
      <w:bookmarkEnd w:id="37"/>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0"/>
      <w:footerReference w:type="first" r:id="rId21"/>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DA48" w14:textId="77777777" w:rsidR="00244358" w:rsidRDefault="00244358" w:rsidP="00FC413F">
      <w:pPr>
        <w:spacing w:after="0"/>
      </w:pPr>
      <w:r>
        <w:separator/>
      </w:r>
    </w:p>
  </w:endnote>
  <w:endnote w:type="continuationSeparator" w:id="0">
    <w:p w14:paraId="4E330D01" w14:textId="77777777" w:rsidR="00244358" w:rsidRDefault="0024435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6D9" w14:textId="7FAFCD00"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366A0">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8868" w14:textId="77777777" w:rsidR="007026D4" w:rsidRPr="00FC413F" w:rsidRDefault="007026D4" w:rsidP="00113A03">
    <w:pPr>
      <w:pStyle w:val="Footer"/>
      <w:tabs>
        <w:tab w:val="clear" w:pos="4513"/>
        <w:tab w:val="clear" w:pos="9026"/>
      </w:tabs>
      <w:ind w:left="-1418"/>
      <w:rPr>
        <w:rFonts w:cs="Segoe UI"/>
        <w:szCs w:val="18"/>
      </w:rPr>
    </w:pPr>
    <w:r>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AA35" w14:textId="34895FFA"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6366A0">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AE7" w14:textId="77777777" w:rsidR="00223C5F" w:rsidRPr="00FC413F" w:rsidRDefault="00223C5F" w:rsidP="00113A03">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3821" w14:textId="77777777" w:rsidR="00244358" w:rsidRDefault="00244358" w:rsidP="00FC413F">
      <w:pPr>
        <w:spacing w:after="0"/>
      </w:pPr>
      <w:r>
        <w:separator/>
      </w:r>
    </w:p>
  </w:footnote>
  <w:footnote w:type="continuationSeparator" w:id="0">
    <w:p w14:paraId="5E429945" w14:textId="77777777" w:rsidR="00244358" w:rsidRDefault="0024435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96E0" w14:textId="678B7810" w:rsidR="007026D4" w:rsidRPr="00D56936" w:rsidRDefault="007026D4"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6366A0">
      <w:rPr>
        <w:rFonts w:cs="Segoe UI Light"/>
        <w:noProof/>
        <w:color w:val="001C40"/>
        <w:sz w:val="20"/>
        <w:szCs w:val="20"/>
      </w:rPr>
      <w:t>Background</w: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C07" w14:textId="4F28E534" w:rsidR="00223C5F" w:rsidRPr="00D56936" w:rsidRDefault="00223C5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6366A0">
      <w:rPr>
        <w:rFonts w:cs="Segoe UI Light"/>
        <w:noProof/>
        <w:color w:val="001C40"/>
        <w:sz w:val="20"/>
        <w:szCs w:val="20"/>
      </w:rPr>
      <w:t>List of figures and tables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9774" w14:textId="4E8AE353" w:rsidR="00223C5F" w:rsidRPr="00D56936" w:rsidRDefault="00223C5F" w:rsidP="00223C5F">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6366A0">
      <w:rPr>
        <w:rFonts w:cs="Segoe UI Light"/>
        <w:noProof/>
        <w:color w:val="001C40"/>
        <w:sz w:val="20"/>
        <w:szCs w:val="20"/>
      </w:rPr>
      <w:t>Background</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7B0D"/>
    <w:rsid w:val="00012D3A"/>
    <w:rsid w:val="0002794A"/>
    <w:rsid w:val="000301CC"/>
    <w:rsid w:val="000319FB"/>
    <w:rsid w:val="0003276C"/>
    <w:rsid w:val="0003502E"/>
    <w:rsid w:val="00037353"/>
    <w:rsid w:val="00046E3B"/>
    <w:rsid w:val="000521E6"/>
    <w:rsid w:val="000522EB"/>
    <w:rsid w:val="00072195"/>
    <w:rsid w:val="000740FB"/>
    <w:rsid w:val="00074A49"/>
    <w:rsid w:val="00076FF4"/>
    <w:rsid w:val="00087B9F"/>
    <w:rsid w:val="00090E62"/>
    <w:rsid w:val="000A2D0F"/>
    <w:rsid w:val="000A3499"/>
    <w:rsid w:val="000A4AF0"/>
    <w:rsid w:val="000B1E86"/>
    <w:rsid w:val="000C0244"/>
    <w:rsid w:val="000C15A7"/>
    <w:rsid w:val="000C6A5D"/>
    <w:rsid w:val="000D4B3B"/>
    <w:rsid w:val="000D791A"/>
    <w:rsid w:val="000E0051"/>
    <w:rsid w:val="000E1DA6"/>
    <w:rsid w:val="000E29BE"/>
    <w:rsid w:val="000E7BA2"/>
    <w:rsid w:val="000F296F"/>
    <w:rsid w:val="00105DA4"/>
    <w:rsid w:val="00113A03"/>
    <w:rsid w:val="00133A45"/>
    <w:rsid w:val="00140D4E"/>
    <w:rsid w:val="00143894"/>
    <w:rsid w:val="00150C51"/>
    <w:rsid w:val="001576BD"/>
    <w:rsid w:val="0018238C"/>
    <w:rsid w:val="00185B6A"/>
    <w:rsid w:val="00190A0C"/>
    <w:rsid w:val="001A3E04"/>
    <w:rsid w:val="001B3B4D"/>
    <w:rsid w:val="001D583B"/>
    <w:rsid w:val="001E0725"/>
    <w:rsid w:val="001E4471"/>
    <w:rsid w:val="001E73D1"/>
    <w:rsid w:val="001E7AC4"/>
    <w:rsid w:val="001F1F7B"/>
    <w:rsid w:val="001F4105"/>
    <w:rsid w:val="002010C1"/>
    <w:rsid w:val="00204A64"/>
    <w:rsid w:val="00204CFC"/>
    <w:rsid w:val="00217C11"/>
    <w:rsid w:val="0022059F"/>
    <w:rsid w:val="00223C5F"/>
    <w:rsid w:val="0022572A"/>
    <w:rsid w:val="00226FF5"/>
    <w:rsid w:val="00227BB6"/>
    <w:rsid w:val="00236F1B"/>
    <w:rsid w:val="00244358"/>
    <w:rsid w:val="00247B9C"/>
    <w:rsid w:val="00261FFA"/>
    <w:rsid w:val="00262D33"/>
    <w:rsid w:val="00272982"/>
    <w:rsid w:val="0027461A"/>
    <w:rsid w:val="00275B78"/>
    <w:rsid w:val="0027743E"/>
    <w:rsid w:val="00281AF7"/>
    <w:rsid w:val="00281D7B"/>
    <w:rsid w:val="002858F8"/>
    <w:rsid w:val="00287C7E"/>
    <w:rsid w:val="00295468"/>
    <w:rsid w:val="002A5AB5"/>
    <w:rsid w:val="002C01B8"/>
    <w:rsid w:val="002C2BF8"/>
    <w:rsid w:val="002E1CCB"/>
    <w:rsid w:val="002F1A23"/>
    <w:rsid w:val="002F1BD6"/>
    <w:rsid w:val="002F40F5"/>
    <w:rsid w:val="00300077"/>
    <w:rsid w:val="00300A11"/>
    <w:rsid w:val="003022A8"/>
    <w:rsid w:val="00310148"/>
    <w:rsid w:val="00310CE5"/>
    <w:rsid w:val="00312238"/>
    <w:rsid w:val="0031242E"/>
    <w:rsid w:val="0032283A"/>
    <w:rsid w:val="00323710"/>
    <w:rsid w:val="003323B8"/>
    <w:rsid w:val="00342348"/>
    <w:rsid w:val="003508A8"/>
    <w:rsid w:val="003536A9"/>
    <w:rsid w:val="00357203"/>
    <w:rsid w:val="003615FA"/>
    <w:rsid w:val="00381BDA"/>
    <w:rsid w:val="003B3392"/>
    <w:rsid w:val="003B4DDC"/>
    <w:rsid w:val="003B6D01"/>
    <w:rsid w:val="003C575A"/>
    <w:rsid w:val="003D71C5"/>
    <w:rsid w:val="003F3CB7"/>
    <w:rsid w:val="00400022"/>
    <w:rsid w:val="0040705A"/>
    <w:rsid w:val="004108CE"/>
    <w:rsid w:val="00416734"/>
    <w:rsid w:val="004241DB"/>
    <w:rsid w:val="004245C1"/>
    <w:rsid w:val="004427F1"/>
    <w:rsid w:val="00445017"/>
    <w:rsid w:val="004460C3"/>
    <w:rsid w:val="004538C4"/>
    <w:rsid w:val="00463255"/>
    <w:rsid w:val="0046435A"/>
    <w:rsid w:val="004712FE"/>
    <w:rsid w:val="004729CA"/>
    <w:rsid w:val="0047531A"/>
    <w:rsid w:val="00480FEE"/>
    <w:rsid w:val="004865D3"/>
    <w:rsid w:val="004A3207"/>
    <w:rsid w:val="004B0ADA"/>
    <w:rsid w:val="004B2255"/>
    <w:rsid w:val="004B47B3"/>
    <w:rsid w:val="004C7546"/>
    <w:rsid w:val="004D1D5B"/>
    <w:rsid w:val="004F274A"/>
    <w:rsid w:val="004F45A8"/>
    <w:rsid w:val="005006F2"/>
    <w:rsid w:val="00501804"/>
    <w:rsid w:val="00501EA8"/>
    <w:rsid w:val="00505437"/>
    <w:rsid w:val="005076ED"/>
    <w:rsid w:val="00515808"/>
    <w:rsid w:val="00521544"/>
    <w:rsid w:val="00536D41"/>
    <w:rsid w:val="005413E7"/>
    <w:rsid w:val="00551820"/>
    <w:rsid w:val="00553564"/>
    <w:rsid w:val="0055578E"/>
    <w:rsid w:val="00557EE0"/>
    <w:rsid w:val="0056341D"/>
    <w:rsid w:val="0058620A"/>
    <w:rsid w:val="00590251"/>
    <w:rsid w:val="00592508"/>
    <w:rsid w:val="005941FC"/>
    <w:rsid w:val="005975ED"/>
    <w:rsid w:val="005A3D5D"/>
    <w:rsid w:val="005B251C"/>
    <w:rsid w:val="005C0459"/>
    <w:rsid w:val="005C1211"/>
    <w:rsid w:val="005C37D2"/>
    <w:rsid w:val="005C38C9"/>
    <w:rsid w:val="005C3B45"/>
    <w:rsid w:val="005C7ACF"/>
    <w:rsid w:val="005D038B"/>
    <w:rsid w:val="005E55BD"/>
    <w:rsid w:val="005F14AD"/>
    <w:rsid w:val="00604755"/>
    <w:rsid w:val="0060536A"/>
    <w:rsid w:val="00610225"/>
    <w:rsid w:val="00623F9C"/>
    <w:rsid w:val="00625718"/>
    <w:rsid w:val="00627E0A"/>
    <w:rsid w:val="00630D43"/>
    <w:rsid w:val="00635A2C"/>
    <w:rsid w:val="006366A0"/>
    <w:rsid w:val="0064088C"/>
    <w:rsid w:val="006414C5"/>
    <w:rsid w:val="006452B1"/>
    <w:rsid w:val="0065030C"/>
    <w:rsid w:val="006542FA"/>
    <w:rsid w:val="00654F9E"/>
    <w:rsid w:val="00670726"/>
    <w:rsid w:val="00670C59"/>
    <w:rsid w:val="006806EC"/>
    <w:rsid w:val="00691FA2"/>
    <w:rsid w:val="006966DE"/>
    <w:rsid w:val="006B194C"/>
    <w:rsid w:val="006B4C96"/>
    <w:rsid w:val="006C1740"/>
    <w:rsid w:val="006C2BD2"/>
    <w:rsid w:val="006D43C7"/>
    <w:rsid w:val="006E139E"/>
    <w:rsid w:val="006E5952"/>
    <w:rsid w:val="006E65BA"/>
    <w:rsid w:val="006F0919"/>
    <w:rsid w:val="006F1582"/>
    <w:rsid w:val="007010A5"/>
    <w:rsid w:val="007026D4"/>
    <w:rsid w:val="00704B5F"/>
    <w:rsid w:val="0071419C"/>
    <w:rsid w:val="00723CA6"/>
    <w:rsid w:val="0072428E"/>
    <w:rsid w:val="00731351"/>
    <w:rsid w:val="00744CD2"/>
    <w:rsid w:val="00754481"/>
    <w:rsid w:val="00772C27"/>
    <w:rsid w:val="00783989"/>
    <w:rsid w:val="00790F25"/>
    <w:rsid w:val="007915AA"/>
    <w:rsid w:val="00793214"/>
    <w:rsid w:val="00793843"/>
    <w:rsid w:val="0079788A"/>
    <w:rsid w:val="007A62C1"/>
    <w:rsid w:val="007B68AB"/>
    <w:rsid w:val="007C1A06"/>
    <w:rsid w:val="007D3D34"/>
    <w:rsid w:val="007D5687"/>
    <w:rsid w:val="007D6554"/>
    <w:rsid w:val="0081439F"/>
    <w:rsid w:val="00820C02"/>
    <w:rsid w:val="00822DBF"/>
    <w:rsid w:val="00842A76"/>
    <w:rsid w:val="00846140"/>
    <w:rsid w:val="00846CDD"/>
    <w:rsid w:val="0085317C"/>
    <w:rsid w:val="00854925"/>
    <w:rsid w:val="00860334"/>
    <w:rsid w:val="00881096"/>
    <w:rsid w:val="00885A1B"/>
    <w:rsid w:val="008A7B93"/>
    <w:rsid w:val="008B7158"/>
    <w:rsid w:val="008C3357"/>
    <w:rsid w:val="008D4156"/>
    <w:rsid w:val="008E534F"/>
    <w:rsid w:val="008E6AA6"/>
    <w:rsid w:val="008F24DE"/>
    <w:rsid w:val="008F6B94"/>
    <w:rsid w:val="00902A1D"/>
    <w:rsid w:val="00910DC6"/>
    <w:rsid w:val="00912D17"/>
    <w:rsid w:val="009131C0"/>
    <w:rsid w:val="009170B5"/>
    <w:rsid w:val="009276A3"/>
    <w:rsid w:val="009279AE"/>
    <w:rsid w:val="0093410C"/>
    <w:rsid w:val="00935A30"/>
    <w:rsid w:val="00944067"/>
    <w:rsid w:val="00953CCD"/>
    <w:rsid w:val="00963C53"/>
    <w:rsid w:val="00975535"/>
    <w:rsid w:val="00976140"/>
    <w:rsid w:val="0098113D"/>
    <w:rsid w:val="009856DE"/>
    <w:rsid w:val="00985DD5"/>
    <w:rsid w:val="009947D8"/>
    <w:rsid w:val="009A01E5"/>
    <w:rsid w:val="009B1C57"/>
    <w:rsid w:val="009B74A1"/>
    <w:rsid w:val="009C1ECD"/>
    <w:rsid w:val="009C3665"/>
    <w:rsid w:val="009C5045"/>
    <w:rsid w:val="009D7ED8"/>
    <w:rsid w:val="009E2CF1"/>
    <w:rsid w:val="009E525D"/>
    <w:rsid w:val="009E5B72"/>
    <w:rsid w:val="009E6AB4"/>
    <w:rsid w:val="009F4CBA"/>
    <w:rsid w:val="009F70B0"/>
    <w:rsid w:val="00A010D7"/>
    <w:rsid w:val="00A05F57"/>
    <w:rsid w:val="00A24200"/>
    <w:rsid w:val="00A246A8"/>
    <w:rsid w:val="00A31083"/>
    <w:rsid w:val="00A32707"/>
    <w:rsid w:val="00A32D82"/>
    <w:rsid w:val="00A44E4B"/>
    <w:rsid w:val="00A46679"/>
    <w:rsid w:val="00A4759C"/>
    <w:rsid w:val="00A54EA1"/>
    <w:rsid w:val="00A5600C"/>
    <w:rsid w:val="00A63390"/>
    <w:rsid w:val="00A635CD"/>
    <w:rsid w:val="00A82DAF"/>
    <w:rsid w:val="00A82E39"/>
    <w:rsid w:val="00A86AF3"/>
    <w:rsid w:val="00AC6195"/>
    <w:rsid w:val="00AD215F"/>
    <w:rsid w:val="00AD574F"/>
    <w:rsid w:val="00AE103C"/>
    <w:rsid w:val="00AE4C26"/>
    <w:rsid w:val="00AE61A6"/>
    <w:rsid w:val="00AF36FD"/>
    <w:rsid w:val="00B041CB"/>
    <w:rsid w:val="00B04390"/>
    <w:rsid w:val="00B12C6D"/>
    <w:rsid w:val="00B12FC1"/>
    <w:rsid w:val="00B14743"/>
    <w:rsid w:val="00B31E6E"/>
    <w:rsid w:val="00B3785F"/>
    <w:rsid w:val="00B43F55"/>
    <w:rsid w:val="00B5393D"/>
    <w:rsid w:val="00B74715"/>
    <w:rsid w:val="00B76D03"/>
    <w:rsid w:val="00B97F78"/>
    <w:rsid w:val="00BB00B1"/>
    <w:rsid w:val="00BB3D46"/>
    <w:rsid w:val="00BC0598"/>
    <w:rsid w:val="00BC7072"/>
    <w:rsid w:val="00BE48EB"/>
    <w:rsid w:val="00BE773E"/>
    <w:rsid w:val="00BF5FA4"/>
    <w:rsid w:val="00C0232B"/>
    <w:rsid w:val="00C0244B"/>
    <w:rsid w:val="00C02452"/>
    <w:rsid w:val="00C32353"/>
    <w:rsid w:val="00C36E40"/>
    <w:rsid w:val="00C526AF"/>
    <w:rsid w:val="00C62177"/>
    <w:rsid w:val="00C7081A"/>
    <w:rsid w:val="00C83C6C"/>
    <w:rsid w:val="00C931EA"/>
    <w:rsid w:val="00C96BF8"/>
    <w:rsid w:val="00CA2F67"/>
    <w:rsid w:val="00CA5147"/>
    <w:rsid w:val="00CB6D6D"/>
    <w:rsid w:val="00CB76C9"/>
    <w:rsid w:val="00CD0046"/>
    <w:rsid w:val="00CD4792"/>
    <w:rsid w:val="00CD7E21"/>
    <w:rsid w:val="00CE51B0"/>
    <w:rsid w:val="00D311E7"/>
    <w:rsid w:val="00D36B96"/>
    <w:rsid w:val="00D43D65"/>
    <w:rsid w:val="00D47BFD"/>
    <w:rsid w:val="00D5157F"/>
    <w:rsid w:val="00D53BE1"/>
    <w:rsid w:val="00D56936"/>
    <w:rsid w:val="00D64922"/>
    <w:rsid w:val="00D719E0"/>
    <w:rsid w:val="00D9047B"/>
    <w:rsid w:val="00DB0242"/>
    <w:rsid w:val="00DC5DC8"/>
    <w:rsid w:val="00DD17DA"/>
    <w:rsid w:val="00DD5F2D"/>
    <w:rsid w:val="00DE26C8"/>
    <w:rsid w:val="00DE7878"/>
    <w:rsid w:val="00E11885"/>
    <w:rsid w:val="00E17A5B"/>
    <w:rsid w:val="00E23365"/>
    <w:rsid w:val="00E335F7"/>
    <w:rsid w:val="00E41A60"/>
    <w:rsid w:val="00E50412"/>
    <w:rsid w:val="00E567C8"/>
    <w:rsid w:val="00E64EC8"/>
    <w:rsid w:val="00E65211"/>
    <w:rsid w:val="00E662DD"/>
    <w:rsid w:val="00E677B1"/>
    <w:rsid w:val="00E7201F"/>
    <w:rsid w:val="00E7227D"/>
    <w:rsid w:val="00E76BC6"/>
    <w:rsid w:val="00E80E04"/>
    <w:rsid w:val="00EA0051"/>
    <w:rsid w:val="00EA2008"/>
    <w:rsid w:val="00EA415A"/>
    <w:rsid w:val="00ED09B6"/>
    <w:rsid w:val="00ED32D3"/>
    <w:rsid w:val="00ED761D"/>
    <w:rsid w:val="00EE6EE8"/>
    <w:rsid w:val="00EF5B98"/>
    <w:rsid w:val="00F03BC1"/>
    <w:rsid w:val="00F07C09"/>
    <w:rsid w:val="00F10611"/>
    <w:rsid w:val="00F106A8"/>
    <w:rsid w:val="00F1207B"/>
    <w:rsid w:val="00F15D83"/>
    <w:rsid w:val="00F23026"/>
    <w:rsid w:val="00F34FBE"/>
    <w:rsid w:val="00F3726C"/>
    <w:rsid w:val="00F40776"/>
    <w:rsid w:val="00F41576"/>
    <w:rsid w:val="00F51330"/>
    <w:rsid w:val="00F55BFE"/>
    <w:rsid w:val="00F60041"/>
    <w:rsid w:val="00F607A7"/>
    <w:rsid w:val="00F61FA1"/>
    <w:rsid w:val="00F64657"/>
    <w:rsid w:val="00F72E3E"/>
    <w:rsid w:val="00F814AD"/>
    <w:rsid w:val="00F937D5"/>
    <w:rsid w:val="00F95533"/>
    <w:rsid w:val="00F97422"/>
    <w:rsid w:val="00FA4989"/>
    <w:rsid w:val="00FA64C7"/>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frastructure.gov.au/" TargetMode="External"/><Relationship Id="rId2" Type="http://schemas.openxmlformats.org/officeDocument/2006/relationships/customXml" Target="../customXml/item2.xml"/><Relationship Id="rId16" Type="http://schemas.openxmlformats.org/officeDocument/2006/relationships/hyperlink" Target="mailto:publishing@infrastructure.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33D963CF7F54CB4C10DFBFAED2731" ma:contentTypeVersion="0" ma:contentTypeDescription="Create a new document." ma:contentTypeScope="" ma:versionID="fd80f6019e1c1c0a72da55da61aafa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4128-CA79-4514-A561-D43F8829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3.xml><?xml version="1.0" encoding="utf-8"?>
<ds:datastoreItem xmlns:ds="http://schemas.openxmlformats.org/officeDocument/2006/customXml" ds:itemID="{382F0524-BE65-4D80-BB9E-28D350AF19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C47D49-46F1-4872-B1FD-4D03D6AA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KNAPSEY, Jacqui</cp:lastModifiedBy>
  <cp:revision>3</cp:revision>
  <cp:lastPrinted>2025-09-09T00:28:00Z</cp:lastPrinted>
  <dcterms:created xsi:type="dcterms:W3CDTF">2025-09-09T00:27:00Z</dcterms:created>
  <dcterms:modified xsi:type="dcterms:W3CDTF">2025-09-09T00:30:00Z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0x01010067933D963CF7F54CB4C10DFBFAED2731</vt:lpwstr>
  </property>
  <property fmtid="{D5CDD505-2E9C-101B-9397-08002B2CF9AE}" pid="3" name="TrimRevisionNumber">
    <vt:i4>1</vt:i4>
  </property>
</Properties>
</file>